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E" w:rsidRPr="00926C85" w:rsidRDefault="009624FE" w:rsidP="00926C85">
      <w:pPr>
        <w:spacing w:after="0" w:line="300" w:lineRule="exact"/>
        <w:ind w:leftChars="4" w:left="19" w:right="0" w:hangingChars="4" w:hanging="9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26C85">
        <w:rPr>
          <w:rFonts w:ascii="ＭＳ ゴシック" w:eastAsia="ＭＳ ゴシック" w:hAnsi="ＭＳ ゴシック" w:hint="eastAsia"/>
          <w:sz w:val="22"/>
        </w:rPr>
        <w:t>様式１</w:t>
      </w:r>
    </w:p>
    <w:p w:rsidR="009624FE" w:rsidRDefault="009624FE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9624FE" w:rsidRPr="00926C85" w:rsidRDefault="009624FE" w:rsidP="00926C85">
      <w:pPr>
        <w:spacing w:after="0" w:line="300" w:lineRule="exact"/>
        <w:ind w:leftChars="4" w:left="19" w:right="0" w:hangingChars="4" w:hanging="9"/>
        <w:jc w:val="center"/>
        <w:rPr>
          <w:rFonts w:ascii="ＭＳ ゴシック" w:eastAsia="ＭＳ ゴシック" w:hAnsi="ＭＳ ゴシック"/>
          <w:sz w:val="22"/>
        </w:rPr>
      </w:pPr>
      <w:r w:rsidRPr="00926C85">
        <w:rPr>
          <w:rFonts w:ascii="ＭＳ ゴシック" w:eastAsia="ＭＳ ゴシック" w:hAnsi="ＭＳ ゴシック" w:hint="eastAsia"/>
          <w:sz w:val="22"/>
        </w:rPr>
        <w:t>愛媛・南予の柑橘農業システムロゴマーク使用届出書</w:t>
      </w:r>
    </w:p>
    <w:p w:rsidR="009624FE" w:rsidRDefault="009624FE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9624FE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年　　月　　日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</w:t>
      </w:r>
      <w:r w:rsidR="006B5BDC">
        <w:rPr>
          <w:rFonts w:hint="eastAsia"/>
          <w:sz w:val="22"/>
        </w:rPr>
        <w:t>愛媛県</w:t>
      </w:r>
      <w:r>
        <w:rPr>
          <w:rFonts w:hint="eastAsia"/>
          <w:sz w:val="22"/>
        </w:rPr>
        <w:t>南予地域農業遺産推進協議会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会</w:t>
      </w:r>
      <w:r w:rsidR="006B5BD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　　　　　　　　　　様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所在地（住所）</w:t>
      </w:r>
    </w:p>
    <w:p w:rsidR="003E4AD8" w:rsidRP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氏名（法人にあっては名称及び代表者氏名）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㊞</w:t>
      </w:r>
    </w:p>
    <w:p w:rsid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Pr="003E4AD8" w:rsidRDefault="003E4AD8" w:rsidP="00926C85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3E4AD8" w:rsidRDefault="003E4AD8" w:rsidP="009624FE">
      <w:pPr>
        <w:spacing w:after="0" w:line="240" w:lineRule="auto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愛媛・南予の柑橘農業システムロゴマークの使用について、以下のとおり届け出ます。</w:t>
      </w: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467"/>
        <w:gridCol w:w="5808"/>
      </w:tblGrid>
      <w:tr w:rsidR="003E4AD8" w:rsidTr="006B5BDC">
        <w:trPr>
          <w:trHeight w:val="778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（趣旨）</w:t>
            </w:r>
          </w:p>
        </w:tc>
        <w:tc>
          <w:tcPr>
            <w:tcW w:w="7275" w:type="dxa"/>
            <w:gridSpan w:val="2"/>
          </w:tcPr>
          <w:p w:rsidR="003E4AD8" w:rsidRDefault="003E4AD8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E4AD8" w:rsidTr="006B5BDC">
        <w:trPr>
          <w:trHeight w:val="1824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使用内容</w:t>
            </w:r>
          </w:p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w w:val="66"/>
                <w:sz w:val="22"/>
              </w:rPr>
            </w:pPr>
            <w:r w:rsidRPr="003C0CAA">
              <w:rPr>
                <w:rFonts w:hint="eastAsia"/>
                <w:w w:val="66"/>
                <w:sz w:val="22"/>
              </w:rPr>
              <w:t>（使用する</w:t>
            </w:r>
            <w:r w:rsidR="00FA650F">
              <w:rPr>
                <w:rFonts w:hint="eastAsia"/>
                <w:w w:val="66"/>
                <w:sz w:val="22"/>
              </w:rPr>
              <w:t>商品</w:t>
            </w:r>
            <w:r w:rsidRPr="003C0CAA">
              <w:rPr>
                <w:rFonts w:hint="eastAsia"/>
                <w:w w:val="66"/>
                <w:sz w:val="22"/>
              </w:rPr>
              <w:t>等の概要）</w:t>
            </w:r>
          </w:p>
        </w:tc>
        <w:tc>
          <w:tcPr>
            <w:tcW w:w="7275" w:type="dxa"/>
            <w:gridSpan w:val="2"/>
          </w:tcPr>
          <w:p w:rsidR="003E4AD8" w:rsidRDefault="003E4AD8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A951AD" w:rsidTr="007B1A26">
        <w:trPr>
          <w:trHeight w:val="985"/>
        </w:trPr>
        <w:tc>
          <w:tcPr>
            <w:tcW w:w="2085" w:type="dxa"/>
            <w:vAlign w:val="center"/>
          </w:tcPr>
          <w:p w:rsidR="002726EA" w:rsidRDefault="002726EA" w:rsidP="002726E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南予・柑橘農業</w:t>
            </w:r>
          </w:p>
          <w:p w:rsidR="00A951AD" w:rsidRDefault="002726EA" w:rsidP="002726E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関連性又は由来</w:t>
            </w:r>
          </w:p>
        </w:tc>
        <w:tc>
          <w:tcPr>
            <w:tcW w:w="7275" w:type="dxa"/>
            <w:gridSpan w:val="2"/>
          </w:tcPr>
          <w:p w:rsidR="00A951AD" w:rsidRDefault="00A951AD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E4AD8" w:rsidTr="003C0CAA">
        <w:trPr>
          <w:trHeight w:val="480"/>
        </w:trPr>
        <w:tc>
          <w:tcPr>
            <w:tcW w:w="2085" w:type="dxa"/>
            <w:vAlign w:val="center"/>
          </w:tcPr>
          <w:p w:rsidR="003E4AD8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製作数</w:t>
            </w:r>
          </w:p>
        </w:tc>
        <w:tc>
          <w:tcPr>
            <w:tcW w:w="7275" w:type="dxa"/>
            <w:gridSpan w:val="2"/>
            <w:vAlign w:val="center"/>
          </w:tcPr>
          <w:p w:rsidR="003E4AD8" w:rsidRDefault="003E4AD8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465"/>
        </w:trPr>
        <w:tc>
          <w:tcPr>
            <w:tcW w:w="2085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3C0CAA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7275" w:type="dxa"/>
            <w:gridSpan w:val="2"/>
            <w:vAlign w:val="center"/>
          </w:tcPr>
          <w:p w:rsidR="003C0CAA" w:rsidRDefault="00FA650F" w:rsidP="00FA650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～　　年　　月　　日</w:t>
            </w:r>
          </w:p>
        </w:tc>
      </w:tr>
      <w:tr w:rsidR="003C0CAA" w:rsidTr="00FA650F">
        <w:trPr>
          <w:trHeight w:val="692"/>
        </w:trPr>
        <w:tc>
          <w:tcPr>
            <w:tcW w:w="2085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275" w:type="dxa"/>
            <w:gridSpan w:val="2"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3C0CAA" w:rsidTr="007B1A26">
        <w:trPr>
          <w:trHeight w:val="455"/>
        </w:trPr>
        <w:tc>
          <w:tcPr>
            <w:tcW w:w="2085" w:type="dxa"/>
            <w:vMerge w:val="restart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808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465"/>
        </w:trPr>
        <w:tc>
          <w:tcPr>
            <w:tcW w:w="2085" w:type="dxa"/>
            <w:vMerge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808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3C0CAA" w:rsidTr="003C0CAA">
        <w:trPr>
          <w:trHeight w:val="970"/>
        </w:trPr>
        <w:tc>
          <w:tcPr>
            <w:tcW w:w="2085" w:type="dxa"/>
            <w:vMerge/>
          </w:tcPr>
          <w:p w:rsidR="003C0CAA" w:rsidRDefault="003C0CAA" w:rsidP="009624FE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3C0CAA" w:rsidRDefault="003C0CAA" w:rsidP="003C0CA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08" w:type="dxa"/>
            <w:vAlign w:val="center"/>
          </w:tcPr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ＴＥＬ：</w:t>
            </w:r>
          </w:p>
          <w:p w:rsidR="003C0CAA" w:rsidRP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ＦＡＸ：</w:t>
            </w:r>
          </w:p>
          <w:p w:rsidR="003C0CAA" w:rsidRDefault="003C0CAA" w:rsidP="003C0CA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e-mail</w:t>
            </w:r>
            <w:r w:rsidRPr="003C0CAA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</w:tbl>
    <w:p w:rsidR="003E4AD8" w:rsidRDefault="00A951AD" w:rsidP="00A951AD">
      <w:pPr>
        <w:spacing w:after="0" w:line="280" w:lineRule="exact"/>
        <w:ind w:leftChars="4" w:left="417" w:right="0" w:hangingChars="204" w:hanging="407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726EA">
        <w:rPr>
          <w:rFonts w:hint="eastAsia"/>
          <w:sz w:val="20"/>
          <w:szCs w:val="20"/>
        </w:rPr>
        <w:t xml:space="preserve">　</w:t>
      </w:r>
      <w:r w:rsidR="003C0CAA" w:rsidRPr="003C0CAA">
        <w:rPr>
          <w:rFonts w:hint="eastAsia"/>
          <w:sz w:val="20"/>
          <w:szCs w:val="20"/>
        </w:rPr>
        <w:t>使用期間は、原則として３か年以内とし、３か年を超える期間とする場合は、その理由をその他特記事項に記載のこと。</w:t>
      </w:r>
    </w:p>
    <w:p w:rsidR="00093981" w:rsidRPr="00093981" w:rsidRDefault="00926C85" w:rsidP="006E53EA">
      <w:pPr>
        <w:spacing w:after="0" w:line="280" w:lineRule="exact"/>
        <w:ind w:leftChars="4" w:left="218" w:right="0" w:hangingChars="104" w:hanging="208"/>
        <w:rPr>
          <w:sz w:val="22"/>
        </w:rPr>
      </w:pPr>
      <w:r>
        <w:rPr>
          <w:rFonts w:hint="eastAsia"/>
          <w:sz w:val="20"/>
          <w:szCs w:val="20"/>
        </w:rPr>
        <w:t>※</w:t>
      </w:r>
      <w:r w:rsidR="00A951A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使用する商品等のイメージ図</w:t>
      </w:r>
      <w:r w:rsidR="006B5BDC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がある場合は添付のこと。</w:t>
      </w:r>
    </w:p>
    <w:sectPr w:rsidR="00093981" w:rsidRPr="00093981" w:rsidSect="000E706D">
      <w:pgSz w:w="11900" w:h="16840" w:code="9"/>
      <w:pgMar w:top="1418" w:right="1134" w:bottom="1247" w:left="1418" w:header="720" w:footer="720" w:gutter="0"/>
      <w:cols w:space="720"/>
      <w:docGrid w:type="linesAndChars" w:linePitch="326" w:charSpace="-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40" w:rsidRDefault="00CA4E40" w:rsidP="00DC3E80">
      <w:pPr>
        <w:spacing w:after="0" w:line="240" w:lineRule="auto"/>
      </w:pPr>
      <w:r>
        <w:separator/>
      </w:r>
    </w:p>
  </w:endnote>
  <w:endnote w:type="continuationSeparator" w:id="0">
    <w:p w:rsidR="00CA4E40" w:rsidRDefault="00CA4E40" w:rsidP="00DC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40" w:rsidRDefault="00CA4E40" w:rsidP="00DC3E80">
      <w:pPr>
        <w:spacing w:after="0" w:line="240" w:lineRule="auto"/>
      </w:pPr>
      <w:r>
        <w:separator/>
      </w:r>
    </w:p>
  </w:footnote>
  <w:footnote w:type="continuationSeparator" w:id="0">
    <w:p w:rsidR="00CA4E40" w:rsidRDefault="00CA4E40" w:rsidP="00DC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F8C"/>
    <w:multiLevelType w:val="hybridMultilevel"/>
    <w:tmpl w:val="D9729CB0"/>
    <w:lvl w:ilvl="0" w:tplc="8C4A86D2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AF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0F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0A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29C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15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B06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2A65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C5F5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34C06"/>
    <w:multiLevelType w:val="hybridMultilevel"/>
    <w:tmpl w:val="890C317E"/>
    <w:lvl w:ilvl="0" w:tplc="19DC967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6B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2B9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613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E6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C8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6A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699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E33"/>
    <w:multiLevelType w:val="hybridMultilevel"/>
    <w:tmpl w:val="DA5A303E"/>
    <w:lvl w:ilvl="0" w:tplc="43101ECA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24AE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7F6E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0A52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4D3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E9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AA2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0008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37B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F67B9"/>
    <w:multiLevelType w:val="hybridMultilevel"/>
    <w:tmpl w:val="080E8552"/>
    <w:lvl w:ilvl="0" w:tplc="1A5C7D7C">
      <w:start w:val="3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9A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A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F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86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BD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9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2A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AA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C22F7"/>
    <w:multiLevelType w:val="hybridMultilevel"/>
    <w:tmpl w:val="0FF8D906"/>
    <w:lvl w:ilvl="0" w:tplc="70780AAC">
      <w:start w:val="1"/>
      <w:numFmt w:val="decimalFullWidth"/>
      <w:lvlText w:val="（%1）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B9A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8B0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E91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1A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89E80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31F8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4A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C130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D3C26"/>
    <w:multiLevelType w:val="hybridMultilevel"/>
    <w:tmpl w:val="74F45412"/>
    <w:lvl w:ilvl="0" w:tplc="A464FF2E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1B1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1F1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4DC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0FB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A045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C2CD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335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33AE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837D6"/>
    <w:multiLevelType w:val="hybridMultilevel"/>
    <w:tmpl w:val="B3DCAF18"/>
    <w:lvl w:ilvl="0" w:tplc="C8C259B4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8D5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268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AFC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FB4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46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32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F96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B8A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B5AA2"/>
    <w:multiLevelType w:val="hybridMultilevel"/>
    <w:tmpl w:val="7D6AEDEE"/>
    <w:lvl w:ilvl="0" w:tplc="7D76B53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BF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A5A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E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41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1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CD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27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1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0644F"/>
    <w:multiLevelType w:val="hybridMultilevel"/>
    <w:tmpl w:val="CD0AABC6"/>
    <w:lvl w:ilvl="0" w:tplc="5B32E24A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E18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25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9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61A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7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1C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21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BB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A"/>
    <w:rsid w:val="000263C6"/>
    <w:rsid w:val="00093981"/>
    <w:rsid w:val="000E706D"/>
    <w:rsid w:val="001246B4"/>
    <w:rsid w:val="001A177C"/>
    <w:rsid w:val="001B7379"/>
    <w:rsid w:val="001F2DAE"/>
    <w:rsid w:val="00251F2D"/>
    <w:rsid w:val="002726EA"/>
    <w:rsid w:val="002C5EC7"/>
    <w:rsid w:val="002E1EAF"/>
    <w:rsid w:val="00305CD5"/>
    <w:rsid w:val="00320A88"/>
    <w:rsid w:val="00321509"/>
    <w:rsid w:val="00330114"/>
    <w:rsid w:val="00371D4C"/>
    <w:rsid w:val="003822BB"/>
    <w:rsid w:val="00395E5C"/>
    <w:rsid w:val="003A0C9D"/>
    <w:rsid w:val="003C0CAA"/>
    <w:rsid w:val="003D5A60"/>
    <w:rsid w:val="003E4AD8"/>
    <w:rsid w:val="00416604"/>
    <w:rsid w:val="004C771E"/>
    <w:rsid w:val="004D24B6"/>
    <w:rsid w:val="00556923"/>
    <w:rsid w:val="005743FA"/>
    <w:rsid w:val="0061550A"/>
    <w:rsid w:val="0062289C"/>
    <w:rsid w:val="00664A78"/>
    <w:rsid w:val="006B5BDC"/>
    <w:rsid w:val="006E53EA"/>
    <w:rsid w:val="00710F46"/>
    <w:rsid w:val="0077694D"/>
    <w:rsid w:val="007B1A26"/>
    <w:rsid w:val="007C0642"/>
    <w:rsid w:val="007C0BE8"/>
    <w:rsid w:val="007D3AB0"/>
    <w:rsid w:val="007F04D3"/>
    <w:rsid w:val="007F25FF"/>
    <w:rsid w:val="00837D69"/>
    <w:rsid w:val="008400CA"/>
    <w:rsid w:val="00842799"/>
    <w:rsid w:val="008433FB"/>
    <w:rsid w:val="008906DC"/>
    <w:rsid w:val="0089751C"/>
    <w:rsid w:val="00913D08"/>
    <w:rsid w:val="00926C85"/>
    <w:rsid w:val="009624FE"/>
    <w:rsid w:val="00991544"/>
    <w:rsid w:val="00A14064"/>
    <w:rsid w:val="00A32EA5"/>
    <w:rsid w:val="00A7308F"/>
    <w:rsid w:val="00A932CC"/>
    <w:rsid w:val="00A951AD"/>
    <w:rsid w:val="00B51AD7"/>
    <w:rsid w:val="00BE77F8"/>
    <w:rsid w:val="00C40F7A"/>
    <w:rsid w:val="00CA4E40"/>
    <w:rsid w:val="00CD5A5A"/>
    <w:rsid w:val="00DC3E80"/>
    <w:rsid w:val="00E16809"/>
    <w:rsid w:val="00E46BE7"/>
    <w:rsid w:val="00E50FA9"/>
    <w:rsid w:val="00EE79E8"/>
    <w:rsid w:val="00F42304"/>
    <w:rsid w:val="00FA650F"/>
    <w:rsid w:val="00FB266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488BD6-90BE-40C3-8A6C-0D3EB8C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4" w:lineRule="auto"/>
      <w:ind w:left="10" w:right="86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1" w:line="259" w:lineRule="auto"/>
      <w:ind w:left="293" w:hanging="10"/>
      <w:outlineLvl w:val="0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7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6675-C1D5-4E36-8511-0C202FF7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Taro-1_世界農業遺産にし阿波ロゴ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Taro-1_世界農業遺産にし阿波ロゴ</dc:title>
  <dc:subject/>
  <dc:creator>t0330</dc:creator>
  <cp:keywords/>
  <cp:lastModifiedBy>愛媛県</cp:lastModifiedBy>
  <cp:revision>2</cp:revision>
  <cp:lastPrinted>2019-10-16T23:35:00Z</cp:lastPrinted>
  <dcterms:created xsi:type="dcterms:W3CDTF">2019-10-16T23:53:00Z</dcterms:created>
  <dcterms:modified xsi:type="dcterms:W3CDTF">2019-10-16T23:53:00Z</dcterms:modified>
</cp:coreProperties>
</file>